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163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Rubrique : Fêtes et temps liturgique</w:t>
      </w:r>
    </w:p>
    <w:p w:rsidR="00034EF4" w:rsidRPr="00034EF4" w:rsidRDefault="00D70942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60"/>
          <w:szCs w:val="60"/>
        </w:rPr>
        <w:t>Les Rameaux</w:t>
      </w:r>
    </w:p>
    <w:p w:rsidR="00D70942" w:rsidRPr="00D70942" w:rsidRDefault="00D70942" w:rsidP="00D70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0942">
        <w:rPr>
          <w:rFonts w:ascii="Times New Roman" w:eastAsia="Times New Roman" w:hAnsi="Times New Roman" w:cs="Times New Roman"/>
          <w:sz w:val="24"/>
          <w:szCs w:val="24"/>
          <w:lang w:eastAsia="fr-FR"/>
        </w:rPr>
        <w:t>En ce temps-là, quelques jours avant la Pâque, la grande foule venue pour la fête apprit que Jésus arrivait à Jérusalem.</w:t>
      </w:r>
    </w:p>
    <w:p w:rsidR="00D70942" w:rsidRPr="00D70942" w:rsidRDefault="00D70942" w:rsidP="00D70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0942">
        <w:rPr>
          <w:rFonts w:ascii="Times New Roman" w:eastAsia="Times New Roman" w:hAnsi="Times New Roman" w:cs="Times New Roman"/>
          <w:sz w:val="24"/>
          <w:szCs w:val="24"/>
          <w:lang w:eastAsia="fr-FR"/>
        </w:rPr>
        <w:t>Les gens prirent des branches de palmiers et sortirent à sa rencontre.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70942">
        <w:rPr>
          <w:rFonts w:ascii="Times New Roman" w:eastAsia="Times New Roman" w:hAnsi="Times New Roman" w:cs="Times New Roman"/>
          <w:sz w:val="24"/>
          <w:szCs w:val="24"/>
          <w:lang w:eastAsia="fr-FR"/>
        </w:rPr>
        <w:t>Ils criaient : « </w:t>
      </w:r>
      <w:r w:rsidRPr="00D7094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Hosanna ! Béni soit celui qui vient au nom du Seigneur !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D7094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Béni soit le roi d’Israël !</w:t>
      </w:r>
      <w:r w:rsidRPr="00D70942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</w:p>
    <w:p w:rsidR="00F3407B" w:rsidRDefault="00D70942" w:rsidP="00D70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(Jean 12, 12)</w:t>
      </w:r>
    </w:p>
    <w:p w:rsidR="0059600F" w:rsidRDefault="00E84F41" w:rsidP="00E84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47975" cy="400720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ori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069" cy="403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00F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0B6339"/>
    <w:rsid w:val="001021B6"/>
    <w:rsid w:val="0010509B"/>
    <w:rsid w:val="001569D7"/>
    <w:rsid w:val="00163F48"/>
    <w:rsid w:val="002B30C9"/>
    <w:rsid w:val="00312373"/>
    <w:rsid w:val="00315152"/>
    <w:rsid w:val="0036167C"/>
    <w:rsid w:val="004D74A9"/>
    <w:rsid w:val="005620C4"/>
    <w:rsid w:val="0059600F"/>
    <w:rsid w:val="005C6825"/>
    <w:rsid w:val="005F1009"/>
    <w:rsid w:val="0065589E"/>
    <w:rsid w:val="00813B72"/>
    <w:rsid w:val="00854127"/>
    <w:rsid w:val="008B535C"/>
    <w:rsid w:val="00927A8D"/>
    <w:rsid w:val="00AA12AE"/>
    <w:rsid w:val="00B02BC2"/>
    <w:rsid w:val="00BF1DC7"/>
    <w:rsid w:val="00C93D35"/>
    <w:rsid w:val="00D13690"/>
    <w:rsid w:val="00D70942"/>
    <w:rsid w:val="00DB1EE2"/>
    <w:rsid w:val="00DE0F81"/>
    <w:rsid w:val="00E0770B"/>
    <w:rsid w:val="00E84F41"/>
    <w:rsid w:val="00E85883"/>
    <w:rsid w:val="00EE73B5"/>
    <w:rsid w:val="00F32477"/>
    <w:rsid w:val="00F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2022-03-22T11:06:00Z</dcterms:created>
  <dcterms:modified xsi:type="dcterms:W3CDTF">2022-03-22T11:10:00Z</dcterms:modified>
</cp:coreProperties>
</file>