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36167C">
      <w:pPr>
        <w:rPr>
          <w:rFonts w:ascii="Times New Roman" w:hAnsi="Times New Roman" w:cs="Times New Roman"/>
        </w:rPr>
      </w:pPr>
      <w:r w:rsidRPr="0036167C">
        <w:rPr>
          <w:rFonts w:ascii="Times New Roman" w:hAnsi="Times New Roman" w:cs="Times New Roman"/>
        </w:rPr>
        <w:t>Rubrique : Crédo</w:t>
      </w:r>
    </w:p>
    <w:p w:rsidR="0036167C" w:rsidRDefault="0036167C"/>
    <w:p w:rsidR="0036167C" w:rsidRDefault="00602D8E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« </w:t>
      </w:r>
      <w:r w:rsidRPr="00602D8E">
        <w:rPr>
          <w:rFonts w:ascii="French Script MT" w:hAnsi="French Script MT"/>
          <w:i/>
          <w:color w:val="FF0000"/>
          <w:sz w:val="60"/>
          <w:szCs w:val="60"/>
        </w:rPr>
        <w:t>Je crois en l’Eglise, Une, Sainte, Catholique et Apostolique</w:t>
      </w:r>
      <w:r>
        <w:rPr>
          <w:rFonts w:ascii="French Script MT" w:hAnsi="French Script MT"/>
          <w:color w:val="FF0000"/>
          <w:sz w:val="60"/>
          <w:szCs w:val="60"/>
        </w:rPr>
        <w:t> »</w:t>
      </w:r>
    </w:p>
    <w:p w:rsidR="00034EF4" w:rsidRPr="00034EF4" w:rsidRDefault="00602D8E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40"/>
          <w:szCs w:val="40"/>
        </w:rPr>
        <w:t>L’Eglise</w:t>
      </w: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5C6825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L’Eglise est la famille que Jésus a fondée pour sauver les hommes du monde entier et de toutes les époques.</w:t>
      </w: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La grande famille de l’Eglise comprend les fidèles qui sont sur terre, les saints du Ciel et les âmes du Purgatoire.</w:t>
      </w: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Sur la terre, elle est composée du Pape, des évêques, des prêtres, des diacres, des religieux/des religieuses et de tous les fidèles baptisés ou qui se préparent au baptême.</w:t>
      </w: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Jésus a choisi Saint Pierre pour être le premier pape.</w:t>
      </w: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bookmarkStart w:id="0" w:name="_GoBack"/>
    </w:p>
    <w:bookmarkEnd w:id="0"/>
    <w:p w:rsidR="00F32477" w:rsidRPr="00927A8D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512995B" wp14:editId="5591F32D">
            <wp:extent cx="4299585" cy="322232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sation de l'Egli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971" cy="322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477" w:rsidRPr="0092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36167C"/>
    <w:rsid w:val="004D74A9"/>
    <w:rsid w:val="005C6825"/>
    <w:rsid w:val="005F1009"/>
    <w:rsid w:val="00602D8E"/>
    <w:rsid w:val="0065589E"/>
    <w:rsid w:val="00813B72"/>
    <w:rsid w:val="008B535C"/>
    <w:rsid w:val="00927A8D"/>
    <w:rsid w:val="00AA12AE"/>
    <w:rsid w:val="00AE7F80"/>
    <w:rsid w:val="00B02BC2"/>
    <w:rsid w:val="00BE46C3"/>
    <w:rsid w:val="00BF1DC7"/>
    <w:rsid w:val="00C93D35"/>
    <w:rsid w:val="00D13690"/>
    <w:rsid w:val="00DB1EE2"/>
    <w:rsid w:val="00DE0F81"/>
    <w:rsid w:val="00EE5EDC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4</cp:revision>
  <dcterms:created xsi:type="dcterms:W3CDTF">2022-02-22T12:30:00Z</dcterms:created>
  <dcterms:modified xsi:type="dcterms:W3CDTF">2022-02-22T13:07:00Z</dcterms:modified>
</cp:coreProperties>
</file>