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B72" w:rsidRPr="0036167C" w:rsidRDefault="0036167C">
      <w:pPr>
        <w:rPr>
          <w:rFonts w:ascii="Times New Roman" w:hAnsi="Times New Roman" w:cs="Times New Roman"/>
        </w:rPr>
      </w:pPr>
      <w:r w:rsidRPr="0036167C">
        <w:rPr>
          <w:rFonts w:ascii="Times New Roman" w:hAnsi="Times New Roman" w:cs="Times New Roman"/>
        </w:rPr>
        <w:t>Rubrique : Crédo</w:t>
      </w:r>
    </w:p>
    <w:p w:rsidR="0036167C" w:rsidRDefault="0036167C"/>
    <w:p w:rsidR="0036167C" w:rsidRPr="0036167C" w:rsidRDefault="00EE73B5" w:rsidP="0036167C">
      <w:pPr>
        <w:jc w:val="center"/>
        <w:rPr>
          <w:rFonts w:ascii="French Script MT" w:hAnsi="French Script MT"/>
          <w:color w:val="FF0000"/>
          <w:sz w:val="60"/>
          <w:szCs w:val="60"/>
        </w:rPr>
      </w:pPr>
      <w:r>
        <w:rPr>
          <w:rFonts w:ascii="French Script MT" w:hAnsi="French Script MT"/>
          <w:color w:val="FF0000"/>
          <w:sz w:val="60"/>
          <w:szCs w:val="60"/>
        </w:rPr>
        <w:t>(</w:t>
      </w:r>
      <w:r w:rsidR="0036167C" w:rsidRPr="0036167C">
        <w:rPr>
          <w:rFonts w:ascii="French Script MT" w:hAnsi="French Script MT"/>
          <w:color w:val="FF0000"/>
          <w:sz w:val="60"/>
          <w:szCs w:val="60"/>
        </w:rPr>
        <w:t>Je Crois</w:t>
      </w:r>
      <w:r>
        <w:rPr>
          <w:rFonts w:ascii="French Script MT" w:hAnsi="French Script MT"/>
          <w:color w:val="FF0000"/>
          <w:sz w:val="60"/>
          <w:szCs w:val="60"/>
        </w:rPr>
        <w:t>) en un seul Dieu</w:t>
      </w:r>
    </w:p>
    <w:p w:rsidR="0036167C" w:rsidRDefault="00EE73B5" w:rsidP="00EE73B5">
      <w:pPr>
        <w:pStyle w:val="Paragraphedeliste"/>
        <w:numPr>
          <w:ilvl w:val="0"/>
          <w:numId w:val="1"/>
        </w:numPr>
        <w:ind w:left="567" w:hanging="207"/>
        <w:jc w:val="both"/>
        <w:rPr>
          <w:rStyle w:val="lev"/>
          <w:rFonts w:ascii="Times New Roman" w:hAnsi="Times New Roman" w:cs="Times New Roman"/>
        </w:rPr>
      </w:pPr>
      <w:r>
        <w:rPr>
          <w:rStyle w:val="lev"/>
          <w:rFonts w:ascii="Times New Roman" w:hAnsi="Times New Roman" w:cs="Times New Roman"/>
        </w:rPr>
        <w:t>Nous sommes certains de l’existence de Dieu</w:t>
      </w:r>
    </w:p>
    <w:p w:rsidR="00EE73B5" w:rsidRPr="00EE73B5" w:rsidRDefault="00EE73B5" w:rsidP="00AA1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fr-FR"/>
        </w:rPr>
      </w:pPr>
      <w:r w:rsidRPr="00EE73B5">
        <w:rPr>
          <w:rFonts w:ascii="Times New Roman" w:eastAsia="Times New Roman" w:hAnsi="Times New Roman" w:cs="Times New Roman"/>
          <w:lang w:eastAsia="fr-FR"/>
        </w:rPr>
        <w:t>Les créatures, les plantes, les animaux et les hommes n'ont pas pu se créer tous seuls. Il faut donc qu'il y ait un être parfait pour</w:t>
      </w:r>
      <w:bookmarkStart w:id="0" w:name="_GoBack"/>
      <w:bookmarkEnd w:id="0"/>
      <w:r w:rsidRPr="00EE73B5">
        <w:rPr>
          <w:rFonts w:ascii="Times New Roman" w:eastAsia="Times New Roman" w:hAnsi="Times New Roman" w:cs="Times New Roman"/>
          <w:lang w:eastAsia="fr-FR"/>
        </w:rPr>
        <w:t xml:space="preserve"> faire exister tout cela. C'est Dieu. Dieu s'est manifesté aux Hommes et tout cela est raconté dans la Bible.</w:t>
      </w:r>
    </w:p>
    <w:p w:rsidR="00EE73B5" w:rsidRDefault="00EE73B5" w:rsidP="00EE73B5">
      <w:pPr>
        <w:pStyle w:val="Paragraphedeliste"/>
        <w:ind w:left="1080"/>
        <w:jc w:val="both"/>
        <w:rPr>
          <w:rStyle w:val="lev"/>
          <w:rFonts w:ascii="Times New Roman" w:hAnsi="Times New Roman" w:cs="Times New Roman"/>
        </w:rPr>
      </w:pPr>
    </w:p>
    <w:p w:rsidR="00EE73B5" w:rsidRDefault="00EE73B5" w:rsidP="00EE73B5">
      <w:pPr>
        <w:pStyle w:val="Paragraphedeliste"/>
        <w:numPr>
          <w:ilvl w:val="0"/>
          <w:numId w:val="1"/>
        </w:numPr>
        <w:ind w:left="567" w:hanging="207"/>
        <w:jc w:val="both"/>
        <w:rPr>
          <w:rStyle w:val="lev"/>
          <w:rFonts w:ascii="Times New Roman" w:hAnsi="Times New Roman" w:cs="Times New Roman"/>
        </w:rPr>
      </w:pPr>
      <w:r>
        <w:rPr>
          <w:rStyle w:val="lev"/>
          <w:rFonts w:ascii="Times New Roman" w:hAnsi="Times New Roman" w:cs="Times New Roman"/>
        </w:rPr>
        <w:t>Il n’y a qu’</w:t>
      </w:r>
      <w:r w:rsidR="001021B6">
        <w:rPr>
          <w:rStyle w:val="lev"/>
          <w:rFonts w:ascii="Times New Roman" w:hAnsi="Times New Roman" w:cs="Times New Roman"/>
        </w:rPr>
        <w:t>un seul et unique vrai Dieu</w:t>
      </w:r>
    </w:p>
    <w:p w:rsidR="001021B6" w:rsidRPr="001021B6" w:rsidRDefault="001021B6" w:rsidP="001021B6">
      <w:pPr>
        <w:jc w:val="both"/>
        <w:rPr>
          <w:rStyle w:val="lev"/>
          <w:rFonts w:ascii="Times New Roman" w:hAnsi="Times New Roman" w:cs="Times New Roman"/>
          <w:b w:val="0"/>
        </w:rPr>
      </w:pPr>
      <w:r>
        <w:rPr>
          <w:rStyle w:val="lev"/>
          <w:rFonts w:ascii="Times New Roman" w:hAnsi="Times New Roman" w:cs="Times New Roman"/>
          <w:b w:val="0"/>
        </w:rPr>
        <w:t>Deux histoires de l’Ancien Testament dans lesquelles des hommes ont adoré des faux dieux :</w:t>
      </w:r>
    </w:p>
    <w:p w:rsidR="001021B6" w:rsidRPr="001021B6" w:rsidRDefault="001021B6" w:rsidP="001021B6">
      <w:pPr>
        <w:spacing w:before="60" w:after="60" w:line="240" w:lineRule="auto"/>
        <w:ind w:left="567"/>
        <w:rPr>
          <w:rFonts w:ascii="Times New Roman" w:eastAsia="Times New Roman" w:hAnsi="Times New Roman" w:cs="Times New Roman"/>
          <w:lang w:eastAsia="fr-FR"/>
        </w:rPr>
      </w:pPr>
      <w:r w:rsidRPr="00DB1EE2">
        <w:rPr>
          <w:rFonts w:ascii="Times New Roman" w:eastAsia="Times New Roman" w:hAnsi="Times New Roman" w:cs="Times New Roman"/>
          <w:b/>
          <w:bCs/>
          <w:color w:val="44546A" w:themeColor="text2"/>
          <w:lang w:eastAsia="fr-FR"/>
        </w:rPr>
        <w:t>Livre de l’Exode Chapitre 32</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Le peuple vit que Moïse tardait à descendre de la montagne. Il se rassembla contre Aaron et lui dit : « </w:t>
      </w:r>
      <w:r w:rsidRPr="001021B6">
        <w:rPr>
          <w:rFonts w:ascii="Times New Roman" w:eastAsia="Times New Roman" w:hAnsi="Times New Roman" w:cs="Times New Roman"/>
          <w:i/>
          <w:iCs/>
          <w:lang w:eastAsia="fr-FR"/>
        </w:rPr>
        <w:t>Debout ! Fais-nous des dieux qui marchent devant nous. Car ce Moïse, l’homme qui nous a fait monter du pays d’Égypte, nous ne savons pas ce qui lui est arrivé.</w:t>
      </w:r>
      <w:r w:rsidRPr="001021B6">
        <w:rPr>
          <w:rFonts w:ascii="Times New Roman" w:eastAsia="Times New Roman" w:hAnsi="Times New Roman" w:cs="Times New Roman"/>
          <w:iCs/>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Aaron leur répondit : « </w:t>
      </w:r>
      <w:r w:rsidRPr="001021B6">
        <w:rPr>
          <w:rFonts w:ascii="Times New Roman" w:eastAsia="Times New Roman" w:hAnsi="Times New Roman" w:cs="Times New Roman"/>
          <w:i/>
          <w:iCs/>
          <w:lang w:eastAsia="fr-FR"/>
        </w:rPr>
        <w:t>Enlevez les boucles d’or qui sont aux oreilles de vos femmes, de vos fils, de vos filles, et apportez-les moi.</w:t>
      </w:r>
      <w:r w:rsidRPr="001021B6">
        <w:rPr>
          <w:rFonts w:ascii="Times New Roman" w:eastAsia="Times New Roman" w:hAnsi="Times New Roman" w:cs="Times New Roman"/>
          <w:iCs/>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Tout le peuple se dépouilla des boucles d’or qu’ils avaient aux oreilles et ils les apportèrent à Aaron.</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Il reçut l’or de leurs mains, le façonna au burin et en fit un veau en métal fondu. Ils dirent alors : « </w:t>
      </w:r>
      <w:r w:rsidRPr="001021B6">
        <w:rPr>
          <w:rFonts w:ascii="Times New Roman" w:eastAsia="Times New Roman" w:hAnsi="Times New Roman" w:cs="Times New Roman"/>
          <w:i/>
          <w:iCs/>
          <w:lang w:eastAsia="fr-FR"/>
        </w:rPr>
        <w:t>Israël, voici tes dieux, qui t’ont fait monter du pays d’Égypte.</w:t>
      </w:r>
      <w:r w:rsidRPr="001021B6">
        <w:rPr>
          <w:rFonts w:ascii="Times New Roman" w:eastAsia="Times New Roman" w:hAnsi="Times New Roman" w:cs="Times New Roman"/>
          <w:iCs/>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Ce que voyant, Aaron bâtit un autel en face du veau en métal fondu et il proclama : « </w:t>
      </w:r>
      <w:r w:rsidRPr="001021B6">
        <w:rPr>
          <w:rFonts w:ascii="Times New Roman" w:eastAsia="Times New Roman" w:hAnsi="Times New Roman" w:cs="Times New Roman"/>
          <w:i/>
          <w:iCs/>
          <w:lang w:eastAsia="fr-FR"/>
        </w:rPr>
        <w:t>Demain, fête pour le Seigneur !</w:t>
      </w:r>
      <w:r w:rsidRPr="001021B6">
        <w:rPr>
          <w:rFonts w:ascii="Times New Roman" w:eastAsia="Times New Roman" w:hAnsi="Times New Roman" w:cs="Times New Roman"/>
          <w:iCs/>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Le lendemain, levés de bon matin, ils offrirent des holocaustes et présentèrent des sacrifices de paix ; le peuple s’assit pour manger et boire ; puis il se leva pour se divertir.</w:t>
      </w:r>
    </w:p>
    <w:p w:rsidR="001021B6" w:rsidRPr="001021B6" w:rsidRDefault="001021B6" w:rsidP="001021B6">
      <w:pPr>
        <w:spacing w:before="80" w:after="60" w:line="240" w:lineRule="auto"/>
        <w:ind w:left="567"/>
        <w:jc w:val="both"/>
        <w:rPr>
          <w:rFonts w:ascii="Times New Roman" w:eastAsia="Times New Roman" w:hAnsi="Times New Roman" w:cs="Times New Roman"/>
          <w:i/>
          <w:lang w:eastAsia="fr-FR"/>
        </w:rPr>
      </w:pPr>
      <w:r w:rsidRPr="001021B6">
        <w:rPr>
          <w:rFonts w:ascii="Times New Roman" w:eastAsia="Times New Roman" w:hAnsi="Times New Roman" w:cs="Times New Roman"/>
          <w:iCs/>
          <w:lang w:eastAsia="fr-FR"/>
        </w:rPr>
        <w:t xml:space="preserve">Le Seigneur parla à Moïse : </w:t>
      </w:r>
      <w:r w:rsidRPr="001021B6">
        <w:rPr>
          <w:rFonts w:ascii="Times New Roman" w:eastAsia="Times New Roman" w:hAnsi="Times New Roman" w:cs="Times New Roman"/>
          <w:i/>
          <w:iCs/>
          <w:lang w:eastAsia="fr-FR"/>
        </w:rPr>
        <w:t>« Va, descends, car ton peuple s’est corrompu, lui que tu as fait monter du pays d’Égypte.</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
          <w:iCs/>
          <w:lang w:eastAsia="fr-FR"/>
        </w:rPr>
        <w:t>Ils n’auront pas mis longtemps à s’écarter du chemin que je leur avais ordonné de suivre ! Ils se sont fait un veau en métal fondu et se sont prosternés devant lui. Ils lui ont offert des sacrifices en proclamant : “Israël, voici tes dieux, qui t’ont fait monter du pays d’Égypte</w:t>
      </w:r>
      <w:r w:rsidRPr="001021B6">
        <w:rPr>
          <w:rFonts w:ascii="Times New Roman" w:eastAsia="Times New Roman" w:hAnsi="Times New Roman" w:cs="Times New Roman"/>
          <w:iCs/>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Le Seigneur dit encore à Moïse : « </w:t>
      </w:r>
      <w:r w:rsidRPr="001021B6">
        <w:rPr>
          <w:rFonts w:ascii="Times New Roman" w:eastAsia="Times New Roman" w:hAnsi="Times New Roman" w:cs="Times New Roman"/>
          <w:i/>
          <w:iCs/>
          <w:lang w:eastAsia="fr-FR"/>
        </w:rPr>
        <w:t>Je vois que ce peuple est un peuple à la nuque raide.</w:t>
      </w:r>
      <w:r w:rsidRPr="001021B6">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 xml:space="preserve">Moïse redescendit de la montagne. Il portait les deux tables </w:t>
      </w:r>
      <w:r>
        <w:rPr>
          <w:rFonts w:ascii="Times New Roman" w:eastAsia="Times New Roman" w:hAnsi="Times New Roman" w:cs="Times New Roman"/>
          <w:iCs/>
          <w:lang w:eastAsia="fr-FR"/>
        </w:rPr>
        <w:t>de la loi (ndlr : 10 commandements)</w:t>
      </w:r>
      <w:r w:rsidRPr="001021B6">
        <w:rPr>
          <w:rFonts w:ascii="Times New Roman" w:eastAsia="Times New Roman" w:hAnsi="Times New Roman" w:cs="Times New Roman"/>
          <w:iCs/>
          <w:lang w:eastAsia="fr-FR"/>
        </w:rPr>
        <w:t> ; ces tables étaient écrites sur les deux faces; elles étaient l’œuvre de Dieu, et l’écriture, c’était l’écriture de Dieu, gravée sur ces tables</w:t>
      </w:r>
      <w:proofErr w:type="gramStart"/>
      <w:r w:rsidRPr="001021B6">
        <w:rPr>
          <w:rFonts w:ascii="Times New Roman" w:eastAsia="Times New Roman" w:hAnsi="Times New Roman" w:cs="Times New Roman"/>
          <w:iCs/>
          <w:lang w:eastAsia="fr-FR"/>
        </w:rPr>
        <w:t>.(</w:t>
      </w:r>
      <w:proofErr w:type="gramEnd"/>
      <w:r w:rsidRPr="001021B6">
        <w:rPr>
          <w:rFonts w:ascii="Times New Roman" w:eastAsia="Times New Roman" w:hAnsi="Times New Roman" w:cs="Times New Roman"/>
          <w:iCs/>
          <w:lang w:eastAsia="fr-FR"/>
        </w:rPr>
        <w:t>…)</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Comme il approchait du camp, il aperçut le veau et les danses. Il s’enflamma de colère, il jeta les tables qu’il portait, et les brisa au bas de la montagne.</w:t>
      </w:r>
      <w:r>
        <w:rPr>
          <w:rFonts w:ascii="Times New Roman" w:eastAsia="Times New Roman" w:hAnsi="Times New Roman" w:cs="Times New Roman"/>
          <w:iCs/>
          <w:lang w:eastAsia="fr-FR"/>
        </w:rPr>
        <w:t xml:space="preserve"> </w:t>
      </w:r>
      <w:r w:rsidRPr="001021B6">
        <w:rPr>
          <w:rFonts w:ascii="Times New Roman" w:eastAsia="Times New Roman" w:hAnsi="Times New Roman" w:cs="Times New Roman"/>
          <w:iCs/>
          <w:lang w:eastAsia="fr-FR"/>
        </w:rPr>
        <w:t>Il se saisit du veau qu’ils avaient fait, le brûla, le réduisit en poussière, qu’il répandit à la surface de l’eau. Et cette eau, il la fit boire aux fils d’Israël.</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Moïse dit à Aaron : « </w:t>
      </w:r>
      <w:r w:rsidRPr="001021B6">
        <w:rPr>
          <w:rFonts w:ascii="Times New Roman" w:eastAsia="Times New Roman" w:hAnsi="Times New Roman" w:cs="Times New Roman"/>
          <w:i/>
          <w:iCs/>
          <w:lang w:eastAsia="fr-FR"/>
        </w:rPr>
        <w:t>Qu’est-ce que ce peuple t’avait donc fait, pour que tu l’aies entraîné dans un si grand péché ? </w:t>
      </w:r>
      <w:r w:rsidRPr="001021B6">
        <w:rPr>
          <w:rFonts w:ascii="Times New Roman" w:eastAsia="Times New Roman" w:hAnsi="Times New Roman" w:cs="Times New Roman"/>
          <w:iCs/>
          <w:lang w:eastAsia="fr-FR"/>
        </w:rPr>
        <w:t>»</w:t>
      </w:r>
    </w:p>
    <w:p w:rsidR="001021B6" w:rsidRPr="001021B6" w:rsidRDefault="001021B6" w:rsidP="001021B6">
      <w:pPr>
        <w:spacing w:before="80" w:after="60" w:line="240" w:lineRule="auto"/>
        <w:ind w:left="567"/>
        <w:jc w:val="both"/>
        <w:rPr>
          <w:rFonts w:ascii="Times New Roman" w:eastAsia="Times New Roman" w:hAnsi="Times New Roman" w:cs="Times New Roman"/>
          <w:i/>
          <w:lang w:eastAsia="fr-FR"/>
        </w:rPr>
      </w:pPr>
      <w:r w:rsidRPr="001021B6">
        <w:rPr>
          <w:rFonts w:ascii="Times New Roman" w:eastAsia="Times New Roman" w:hAnsi="Times New Roman" w:cs="Times New Roman"/>
          <w:iCs/>
          <w:lang w:eastAsia="fr-FR"/>
        </w:rPr>
        <w:t>Aaron répondit : « </w:t>
      </w:r>
      <w:r w:rsidRPr="001021B6">
        <w:rPr>
          <w:rFonts w:ascii="Times New Roman" w:eastAsia="Times New Roman" w:hAnsi="Times New Roman" w:cs="Times New Roman"/>
          <w:i/>
          <w:iCs/>
          <w:lang w:eastAsia="fr-FR"/>
        </w:rPr>
        <w:t>Que mon seigneur ne s’enflamme pas de colère ! Tu sais bien que ce peuple est porté au mal !</w:t>
      </w:r>
      <w:r w:rsidRPr="001021B6">
        <w:rPr>
          <w:rFonts w:ascii="Times New Roman" w:eastAsia="Times New Roman" w:hAnsi="Times New Roman" w:cs="Times New Roman"/>
          <w:i/>
          <w:lang w:eastAsia="fr-FR"/>
        </w:rPr>
        <w:t xml:space="preserve"> </w:t>
      </w:r>
      <w:r w:rsidRPr="001021B6">
        <w:rPr>
          <w:rFonts w:ascii="Times New Roman" w:eastAsia="Times New Roman" w:hAnsi="Times New Roman" w:cs="Times New Roman"/>
          <w:i/>
          <w:iCs/>
          <w:lang w:eastAsia="fr-FR"/>
        </w:rPr>
        <w:t>C’est eux qui m’ont dit : “Fais-nous des dieux qui marchent devant nous. Car ce Moïse, l’homme qui nous a fait monter du pays d’Égypte, nous ne savons pas ce qui lui est arrivé.”</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
          <w:iCs/>
          <w:lang w:eastAsia="fr-FR"/>
        </w:rPr>
        <w:lastRenderedPageBreak/>
        <w:t>Je leur ai dit : “Ceux d’entre vous qui ont de l’or, qu’ils s’en dépouillent.” Ils me l’ont donné, je l’ai jeté au feu, et il en est sorti ce veau.</w:t>
      </w:r>
      <w:r w:rsidRPr="001021B6">
        <w:rPr>
          <w:rFonts w:ascii="Times New Roman" w:eastAsia="Times New Roman" w:hAnsi="Times New Roman" w:cs="Times New Roman"/>
          <w:iCs/>
          <w:lang w:eastAsia="fr-FR"/>
        </w:rPr>
        <w:t> »</w:t>
      </w:r>
      <w:r w:rsidRPr="001021B6">
        <w:rPr>
          <w:rFonts w:ascii="Times New Roman" w:eastAsia="Times New Roman" w:hAnsi="Times New Roman" w:cs="Times New Roman"/>
          <w:lang w:eastAsia="fr-FR"/>
        </w:rPr>
        <w:t xml:space="preserve"> (…)</w:t>
      </w:r>
    </w:p>
    <w:p w:rsidR="001021B6" w:rsidRPr="001021B6" w:rsidRDefault="001021B6" w:rsidP="001021B6">
      <w:pPr>
        <w:spacing w:before="80" w:after="60" w:line="240" w:lineRule="auto"/>
        <w:ind w:left="567"/>
        <w:jc w:val="both"/>
        <w:rPr>
          <w:rFonts w:ascii="Times New Roman" w:eastAsia="Times New Roman" w:hAnsi="Times New Roman" w:cs="Times New Roman"/>
          <w:lang w:eastAsia="fr-FR"/>
        </w:rPr>
      </w:pPr>
      <w:r w:rsidRPr="001021B6">
        <w:rPr>
          <w:rFonts w:ascii="Times New Roman" w:eastAsia="Times New Roman" w:hAnsi="Times New Roman" w:cs="Times New Roman"/>
          <w:iCs/>
          <w:lang w:eastAsia="fr-FR"/>
        </w:rPr>
        <w:t>Le lendemain, Moïse dit au peuple : « </w:t>
      </w:r>
      <w:r w:rsidRPr="001021B6">
        <w:rPr>
          <w:rFonts w:ascii="Times New Roman" w:eastAsia="Times New Roman" w:hAnsi="Times New Roman" w:cs="Times New Roman"/>
          <w:i/>
          <w:iCs/>
          <w:lang w:eastAsia="fr-FR"/>
        </w:rPr>
        <w:t>Vous avez commis un grand péché. Maintenant, je vais monter vers le Seigneur. Peut-être obtiendrai-je la rémission de votre péché.</w:t>
      </w:r>
      <w:r w:rsidRPr="001021B6">
        <w:rPr>
          <w:rFonts w:ascii="Times New Roman" w:eastAsia="Times New Roman" w:hAnsi="Times New Roman" w:cs="Times New Roman"/>
          <w:iCs/>
          <w:lang w:eastAsia="fr-FR"/>
        </w:rPr>
        <w:t> »</w:t>
      </w:r>
      <w:r w:rsidRPr="001021B6">
        <w:rPr>
          <w:rFonts w:ascii="Times New Roman" w:eastAsia="Times New Roman" w:hAnsi="Times New Roman" w:cs="Times New Roman"/>
          <w:lang w:eastAsia="fr-FR"/>
        </w:rPr>
        <w:t xml:space="preserve"> (…)</w:t>
      </w:r>
    </w:p>
    <w:p w:rsidR="0036167C" w:rsidRDefault="001021B6" w:rsidP="001021B6">
      <w:pPr>
        <w:spacing w:after="0" w:line="240" w:lineRule="auto"/>
        <w:jc w:val="center"/>
        <w:rPr>
          <w:rFonts w:ascii="Times New Roman" w:hAnsi="Times New Roman" w:cs="Times New Roman"/>
          <w:color w:val="000000" w:themeColor="text1"/>
        </w:rPr>
      </w:pPr>
      <w:r w:rsidRPr="001021B6">
        <w:rPr>
          <w:rFonts w:ascii="Times New Roman" w:eastAsia="Times New Roman" w:hAnsi="Times New Roman" w:cs="Times New Roman"/>
          <w:noProof/>
          <w:sz w:val="24"/>
          <w:szCs w:val="24"/>
          <w:lang w:eastAsia="fr-FR"/>
        </w:rPr>
        <w:drawing>
          <wp:inline distT="0" distB="0" distL="0" distR="0">
            <wp:extent cx="3333750" cy="2504543"/>
            <wp:effectExtent l="0" t="0" r="0" b="0"/>
            <wp:docPr id="2" name="Image 2" descr="https://inmanustuas.fr/wp-content/uploads/2021/09/coloriage-veau-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manustuas.fr/wp-content/uploads/2021/09/coloriage-veau-do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43357" cy="2511760"/>
                    </a:xfrm>
                    <a:prstGeom prst="rect">
                      <a:avLst/>
                    </a:prstGeom>
                    <a:noFill/>
                    <a:ln>
                      <a:noFill/>
                    </a:ln>
                  </pic:spPr>
                </pic:pic>
              </a:graphicData>
            </a:graphic>
          </wp:inline>
        </w:drawing>
      </w:r>
    </w:p>
    <w:p w:rsidR="00DB1EE2" w:rsidRDefault="00DB1EE2" w:rsidP="001021B6">
      <w:pPr>
        <w:spacing w:after="0" w:line="240" w:lineRule="auto"/>
        <w:jc w:val="center"/>
        <w:rPr>
          <w:rFonts w:ascii="Times New Roman" w:hAnsi="Times New Roman" w:cs="Times New Roman"/>
          <w:color w:val="000000" w:themeColor="text1"/>
        </w:rPr>
      </w:pPr>
    </w:p>
    <w:p w:rsidR="00DB1EE2" w:rsidRPr="00DB1EE2" w:rsidRDefault="00DB1EE2" w:rsidP="00DB1EE2">
      <w:pPr>
        <w:spacing w:before="60" w:after="60" w:line="240" w:lineRule="auto"/>
        <w:ind w:left="567"/>
        <w:rPr>
          <w:rFonts w:ascii="Times New Roman" w:eastAsia="Times New Roman" w:hAnsi="Times New Roman" w:cs="Times New Roman"/>
          <w:b/>
          <w:bCs/>
          <w:color w:val="44546A" w:themeColor="text2"/>
          <w:lang w:eastAsia="fr-FR"/>
        </w:rPr>
      </w:pPr>
      <w:r w:rsidRPr="00DB1EE2">
        <w:rPr>
          <w:rFonts w:ascii="Times New Roman" w:eastAsia="Times New Roman" w:hAnsi="Times New Roman" w:cs="Times New Roman"/>
          <w:b/>
          <w:bCs/>
          <w:color w:val="44546A" w:themeColor="text2"/>
          <w:lang w:eastAsia="fr-FR"/>
        </w:rPr>
        <w:t>Histoire du prophète Élie et des adorateurs du faux dieu Baal (1 Roi, 18, 1-46)</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De nombreux jours s’écoulèrent, et la parole du Seigneur fut adressée à Élie, la troisième année, en ces termes : « </w:t>
      </w:r>
      <w:r w:rsidRPr="00DB1EE2">
        <w:rPr>
          <w:rFonts w:ascii="Times New Roman" w:eastAsia="Times New Roman" w:hAnsi="Times New Roman" w:cs="Times New Roman"/>
          <w:i/>
          <w:lang w:eastAsia="fr-FR"/>
        </w:rPr>
        <w:t xml:space="preserve">Va te présenter devant </w:t>
      </w:r>
      <w:proofErr w:type="spellStart"/>
      <w:r w:rsidRPr="00DB1EE2">
        <w:rPr>
          <w:rFonts w:ascii="Times New Roman" w:eastAsia="Times New Roman" w:hAnsi="Times New Roman" w:cs="Times New Roman"/>
          <w:i/>
          <w:lang w:eastAsia="fr-FR"/>
        </w:rPr>
        <w:t>Acab</w:t>
      </w:r>
      <w:proofErr w:type="spellEnd"/>
      <w:r w:rsidRPr="00DB1EE2">
        <w:rPr>
          <w:rFonts w:ascii="Times New Roman" w:eastAsia="Times New Roman" w:hAnsi="Times New Roman" w:cs="Times New Roman"/>
          <w:i/>
          <w:lang w:eastAsia="fr-FR"/>
        </w:rPr>
        <w:t xml:space="preserve"> ; je vais envoyer la pluie sur la surface du sol.</w:t>
      </w:r>
      <w:r w:rsidRPr="00DB1EE2">
        <w:rPr>
          <w:rFonts w:ascii="Times New Roman" w:eastAsia="Times New Roman" w:hAnsi="Times New Roman" w:cs="Times New Roman"/>
          <w:lang w:eastAsia="fr-FR"/>
        </w:rPr>
        <w:t xml:space="preserve"> »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Quand </w:t>
      </w:r>
      <w:proofErr w:type="spellStart"/>
      <w:r w:rsidRPr="00DB1EE2">
        <w:rPr>
          <w:rFonts w:ascii="Times New Roman" w:eastAsia="Times New Roman" w:hAnsi="Times New Roman" w:cs="Times New Roman"/>
          <w:lang w:eastAsia="fr-FR"/>
        </w:rPr>
        <w:t>Acab</w:t>
      </w:r>
      <w:proofErr w:type="spellEnd"/>
      <w:r w:rsidRPr="00DB1EE2">
        <w:rPr>
          <w:rFonts w:ascii="Times New Roman" w:eastAsia="Times New Roman" w:hAnsi="Times New Roman" w:cs="Times New Roman"/>
          <w:lang w:eastAsia="fr-FR"/>
        </w:rPr>
        <w:t xml:space="preserve"> vit Élie, il lui dit </w:t>
      </w:r>
      <w:r w:rsidRPr="00DB1EE2">
        <w:rPr>
          <w:rFonts w:ascii="Times New Roman" w:eastAsia="Times New Roman" w:hAnsi="Times New Roman" w:cs="Times New Roman"/>
          <w:i/>
          <w:iCs/>
          <w:lang w:eastAsia="fr-FR"/>
        </w:rPr>
        <w:t xml:space="preserve">: « </w:t>
      </w:r>
      <w:r w:rsidRPr="00DB1EE2">
        <w:rPr>
          <w:rFonts w:ascii="Times New Roman" w:eastAsia="Times New Roman" w:hAnsi="Times New Roman" w:cs="Times New Roman"/>
          <w:i/>
          <w:lang w:eastAsia="fr-FR"/>
        </w:rPr>
        <w:t>Est-ce bien toi, porte-malheur d’Israël ?</w:t>
      </w:r>
      <w:r w:rsidRPr="00DB1EE2">
        <w:rPr>
          <w:rFonts w:ascii="Times New Roman" w:eastAsia="Times New Roman" w:hAnsi="Times New Roman" w:cs="Times New Roman"/>
          <w:i/>
          <w:iCs/>
          <w:lang w:eastAsia="fr-FR"/>
        </w:rPr>
        <w:t xml:space="preserve">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Élie répondit : </w:t>
      </w:r>
      <w:r w:rsidRPr="00DB1EE2">
        <w:rPr>
          <w:rFonts w:ascii="Times New Roman" w:eastAsia="Times New Roman" w:hAnsi="Times New Roman" w:cs="Times New Roman"/>
          <w:i/>
          <w:iCs/>
          <w:lang w:eastAsia="fr-FR"/>
        </w:rPr>
        <w:t xml:space="preserve">« </w:t>
      </w:r>
      <w:r w:rsidRPr="00DB1EE2">
        <w:rPr>
          <w:rFonts w:ascii="Times New Roman" w:eastAsia="Times New Roman" w:hAnsi="Times New Roman" w:cs="Times New Roman"/>
          <w:i/>
          <w:lang w:eastAsia="fr-FR"/>
        </w:rPr>
        <w:t xml:space="preserve">Ce n’est pas moi qui porte malheur à Israël ; c’est toi et la maison de ton père, parce que vous avez abandonné les commandements du Seigneur et que tu as suivi les </w:t>
      </w:r>
      <w:proofErr w:type="spellStart"/>
      <w:r w:rsidRPr="00DB1EE2">
        <w:rPr>
          <w:rFonts w:ascii="Times New Roman" w:eastAsia="Times New Roman" w:hAnsi="Times New Roman" w:cs="Times New Roman"/>
          <w:i/>
          <w:lang w:eastAsia="fr-FR"/>
        </w:rPr>
        <w:t>Baals</w:t>
      </w:r>
      <w:proofErr w:type="spellEnd"/>
      <w:r w:rsidRPr="00DB1EE2">
        <w:rPr>
          <w:rFonts w:ascii="Times New Roman" w:eastAsia="Times New Roman" w:hAnsi="Times New Roman" w:cs="Times New Roman"/>
          <w:i/>
          <w:lang w:eastAsia="fr-FR"/>
        </w:rPr>
        <w:t>. Et maintenant, convoque et réunis tout Israël près de moi sur le mont Carmel, avec les quatre cent cinquante prophètes de Baal et les quatre cents prophètes d’</w:t>
      </w:r>
      <w:proofErr w:type="spellStart"/>
      <w:r w:rsidRPr="00DB1EE2">
        <w:rPr>
          <w:rFonts w:ascii="Times New Roman" w:eastAsia="Times New Roman" w:hAnsi="Times New Roman" w:cs="Times New Roman"/>
          <w:i/>
          <w:lang w:eastAsia="fr-FR"/>
        </w:rPr>
        <w:t>Ashéra</w:t>
      </w:r>
      <w:proofErr w:type="spellEnd"/>
      <w:r w:rsidRPr="00DB1EE2">
        <w:rPr>
          <w:rFonts w:ascii="Times New Roman" w:eastAsia="Times New Roman" w:hAnsi="Times New Roman" w:cs="Times New Roman"/>
          <w:i/>
          <w:lang w:eastAsia="fr-FR"/>
        </w:rPr>
        <w:t xml:space="preserve"> qui mangent à la table de Jézabel</w:t>
      </w:r>
      <w:r w:rsidRPr="00DB1EE2">
        <w:rPr>
          <w:rFonts w:ascii="Times New Roman" w:eastAsia="Times New Roman" w:hAnsi="Times New Roman" w:cs="Times New Roman"/>
          <w:i/>
          <w:iCs/>
          <w:lang w:eastAsia="fr-FR"/>
        </w:rPr>
        <w:t>.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proofErr w:type="spellStart"/>
      <w:r w:rsidRPr="00DB1EE2">
        <w:rPr>
          <w:rFonts w:ascii="Times New Roman" w:eastAsia="Times New Roman" w:hAnsi="Times New Roman" w:cs="Times New Roman"/>
          <w:lang w:eastAsia="fr-FR"/>
        </w:rPr>
        <w:t>Acab</w:t>
      </w:r>
      <w:proofErr w:type="spellEnd"/>
      <w:r w:rsidRPr="00DB1EE2">
        <w:rPr>
          <w:rFonts w:ascii="Times New Roman" w:eastAsia="Times New Roman" w:hAnsi="Times New Roman" w:cs="Times New Roman"/>
          <w:lang w:eastAsia="fr-FR"/>
        </w:rPr>
        <w:t xml:space="preserve"> convoqua tout Israël et réunit les prophètes sur le mont Carmel. Élie se présenta devant la foule et dit : « </w:t>
      </w:r>
      <w:r w:rsidRPr="00DB1EE2">
        <w:rPr>
          <w:rFonts w:ascii="Times New Roman" w:eastAsia="Times New Roman" w:hAnsi="Times New Roman" w:cs="Times New Roman"/>
          <w:i/>
          <w:lang w:eastAsia="fr-FR"/>
        </w:rPr>
        <w:t>Combien de temps allez-vous danser pour l’un et pour l’autre ? Si c’est le Seigneur qui est Dieu, suivez le Seigneur ; si c’est Baal, suivez Baal.</w:t>
      </w:r>
      <w:r w:rsidRPr="00DB1EE2">
        <w:rPr>
          <w:rFonts w:ascii="Times New Roman" w:eastAsia="Times New Roman" w:hAnsi="Times New Roman" w:cs="Times New Roman"/>
          <w:lang w:eastAsia="fr-FR"/>
        </w:rPr>
        <w:t xml:space="preserve"> » Et la foule ne répondit mot.</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Élie continua : « Moi, je suis le seul qui reste des prophètes du Seigneur, tandis que les prophètes de Baal sont quatre cent cinquante.</w:t>
      </w:r>
      <w:r w:rsidRPr="00DB1EE2">
        <w:rPr>
          <w:rFonts w:ascii="Times New Roman" w:eastAsia="Times New Roman" w:hAnsi="Times New Roman" w:cs="Times New Roman"/>
          <w:i/>
          <w:iCs/>
          <w:lang w:eastAsia="fr-FR"/>
        </w:rPr>
        <w:t xml:space="preserve"> </w:t>
      </w:r>
      <w:r w:rsidRPr="00DB1EE2">
        <w:rPr>
          <w:rFonts w:ascii="Times New Roman" w:eastAsia="Times New Roman" w:hAnsi="Times New Roman" w:cs="Times New Roman"/>
          <w:lang w:eastAsia="fr-FR"/>
        </w:rPr>
        <w:t>Amenez-nous deux jeunes taureaux ; qu’ils en choisissent un, qu’ils le dépècent et le placent sur le bûcher, mais qu’ils n’y mettent pas le feu. Moi, je préparerai l’autre taureau, je le placerai sur le bûcher, mais je n’y mettrai pas le feu</w:t>
      </w:r>
      <w:r w:rsidRPr="00DB1EE2">
        <w:rPr>
          <w:rFonts w:ascii="Times New Roman" w:eastAsia="Times New Roman" w:hAnsi="Times New Roman" w:cs="Times New Roman"/>
          <w:i/>
          <w:iCs/>
          <w:lang w:eastAsia="fr-FR"/>
        </w:rPr>
        <w:t xml:space="preserve">. </w:t>
      </w:r>
      <w:r w:rsidRPr="00DB1EE2">
        <w:rPr>
          <w:rFonts w:ascii="Times New Roman" w:eastAsia="Times New Roman" w:hAnsi="Times New Roman" w:cs="Times New Roman"/>
          <w:lang w:eastAsia="fr-FR"/>
        </w:rPr>
        <w:t xml:space="preserve">Vous invoquerez le nom de votre dieu, et moi, j’invoquerai le nom du Seigneur : le dieu qui répondra par le feu, c’est lui qui est Dieu. </w:t>
      </w:r>
      <w:r w:rsidRPr="00DB1EE2">
        <w:rPr>
          <w:rFonts w:ascii="Times New Roman" w:eastAsia="Times New Roman" w:hAnsi="Times New Roman" w:cs="Times New Roman"/>
          <w:i/>
          <w:iCs/>
          <w:lang w:eastAsia="fr-FR"/>
        </w:rPr>
        <w:t xml:space="preserve">» </w:t>
      </w:r>
      <w:r w:rsidRPr="00DB1EE2">
        <w:rPr>
          <w:rFonts w:ascii="Times New Roman" w:eastAsia="Times New Roman" w:hAnsi="Times New Roman" w:cs="Times New Roman"/>
          <w:lang w:eastAsia="fr-FR"/>
        </w:rPr>
        <w:t>La foule répondit : «</w:t>
      </w:r>
      <w:r w:rsidRPr="00DB1EE2">
        <w:rPr>
          <w:rFonts w:ascii="Times New Roman" w:eastAsia="Times New Roman" w:hAnsi="Times New Roman" w:cs="Times New Roman"/>
          <w:i/>
          <w:iCs/>
          <w:lang w:eastAsia="fr-FR"/>
        </w:rPr>
        <w:t xml:space="preserve"> </w:t>
      </w:r>
      <w:r w:rsidRPr="00DB1EE2">
        <w:rPr>
          <w:rFonts w:ascii="Times New Roman" w:eastAsia="Times New Roman" w:hAnsi="Times New Roman" w:cs="Times New Roman"/>
          <w:i/>
          <w:lang w:eastAsia="fr-FR"/>
        </w:rPr>
        <w:t>C’est d’accord</w:t>
      </w:r>
      <w:r w:rsidRPr="00DB1EE2">
        <w:rPr>
          <w:rFonts w:ascii="Times New Roman" w:eastAsia="Times New Roman" w:hAnsi="Times New Roman" w:cs="Times New Roman"/>
          <w:lang w:eastAsia="fr-FR"/>
        </w:rPr>
        <w:t>.</w:t>
      </w:r>
      <w:r w:rsidRPr="00DB1EE2">
        <w:rPr>
          <w:rFonts w:ascii="Times New Roman" w:eastAsia="Times New Roman" w:hAnsi="Times New Roman" w:cs="Times New Roman"/>
          <w:i/>
          <w:iCs/>
          <w:lang w:eastAsia="fr-FR"/>
        </w:rPr>
        <w:t xml:space="preserve">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Élie dit alors aux prophètes de Baal : «</w:t>
      </w:r>
      <w:r w:rsidRPr="00DB1EE2">
        <w:rPr>
          <w:rFonts w:ascii="Times New Roman" w:eastAsia="Times New Roman" w:hAnsi="Times New Roman" w:cs="Times New Roman"/>
          <w:i/>
          <w:iCs/>
          <w:lang w:eastAsia="fr-FR"/>
        </w:rPr>
        <w:t xml:space="preserve"> C</w:t>
      </w:r>
      <w:r w:rsidRPr="00DB1EE2">
        <w:rPr>
          <w:rFonts w:ascii="Times New Roman" w:eastAsia="Times New Roman" w:hAnsi="Times New Roman" w:cs="Times New Roman"/>
          <w:i/>
          <w:lang w:eastAsia="fr-FR"/>
        </w:rPr>
        <w:t>hoisissez votre taureau et commencez, car vous êtes les plus nombreux. Invoquez le nom de votre dieu, mais ne mettez pas le feu</w:t>
      </w:r>
      <w:r w:rsidRPr="00DB1EE2">
        <w:rPr>
          <w:rFonts w:ascii="Times New Roman" w:eastAsia="Times New Roman" w:hAnsi="Times New Roman" w:cs="Times New Roman"/>
          <w:i/>
          <w:iCs/>
          <w:lang w:eastAsia="fr-FR"/>
        </w:rPr>
        <w:t>.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Ils prirent le taureau et le préparèrent, et ils invoquèrent le nom de Baal depuis le matin jusqu’au milieu du jour, en disant : « </w:t>
      </w:r>
      <w:r w:rsidRPr="00DB1EE2">
        <w:rPr>
          <w:rFonts w:ascii="Times New Roman" w:eastAsia="Times New Roman" w:hAnsi="Times New Roman" w:cs="Times New Roman"/>
          <w:i/>
          <w:lang w:eastAsia="fr-FR"/>
        </w:rPr>
        <w:t>Ô Baal, réponds-nous !</w:t>
      </w:r>
      <w:r w:rsidRPr="00DB1EE2">
        <w:rPr>
          <w:rFonts w:ascii="Times New Roman" w:eastAsia="Times New Roman" w:hAnsi="Times New Roman" w:cs="Times New Roman"/>
          <w:lang w:eastAsia="fr-FR"/>
        </w:rPr>
        <w:t>» Mais il n’y eut ni voix ni réponse ; et ils dansaient devant l’autel qu’ils avaient dressé.</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Au milieu du jour, Élie se moqua d’eux en disant : </w:t>
      </w:r>
      <w:r w:rsidRPr="00C93D35">
        <w:rPr>
          <w:rFonts w:ascii="Times New Roman" w:eastAsia="Times New Roman" w:hAnsi="Times New Roman" w:cs="Times New Roman"/>
          <w:i/>
          <w:lang w:eastAsia="fr-FR"/>
        </w:rPr>
        <w:t>« Criez plus fort, puisque c’est un dieu : il a des soucis ou des affaires, ou bien il est en voyage ; il dort peut-être, mais il va se réveiller !</w:t>
      </w:r>
      <w:r w:rsidRPr="00DB1EE2">
        <w:rPr>
          <w:rFonts w:ascii="Times New Roman" w:eastAsia="Times New Roman" w:hAnsi="Times New Roman" w:cs="Times New Roman"/>
          <w:lang w:eastAsia="fr-FR"/>
        </w:rPr>
        <w:t xml:space="preserve">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Ils crièrent donc plus fort et, selon leur coutume, ils se tailladèrent jusqu’au sang avec des épées et des lances. Dans l’après-midi, ils se livrèrent à des transes prophétiques jusqu’à l’heure du sacrifice du soir, mais il n’y eut ni voix, ni réponse, ni le moindre signe.</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lastRenderedPageBreak/>
        <w:t xml:space="preserve">Alors Élie dit à la foule : « </w:t>
      </w:r>
      <w:r w:rsidRPr="00C93D35">
        <w:rPr>
          <w:rFonts w:ascii="Times New Roman" w:eastAsia="Times New Roman" w:hAnsi="Times New Roman" w:cs="Times New Roman"/>
          <w:i/>
          <w:lang w:eastAsia="fr-FR"/>
        </w:rPr>
        <w:t>Approchez.</w:t>
      </w:r>
      <w:r w:rsidRPr="00DB1EE2">
        <w:rPr>
          <w:rFonts w:ascii="Times New Roman" w:eastAsia="Times New Roman" w:hAnsi="Times New Roman" w:cs="Times New Roman"/>
          <w:lang w:eastAsia="fr-FR"/>
        </w:rPr>
        <w:t xml:space="preserve"> » Et toute la foule s’approcha de lui. Il releva l’autel du Seigneur, qui avait été démoli. Il prit douze pierres, selon le nombre des tribus des fils de Jacob à qui le Seigneur avait dit : « </w:t>
      </w:r>
      <w:r w:rsidRPr="00C93D35">
        <w:rPr>
          <w:rFonts w:ascii="Times New Roman" w:eastAsia="Times New Roman" w:hAnsi="Times New Roman" w:cs="Times New Roman"/>
          <w:i/>
          <w:lang w:eastAsia="fr-FR"/>
        </w:rPr>
        <w:t>Ton nom sera Israël.</w:t>
      </w:r>
      <w:r w:rsidRPr="00DB1EE2">
        <w:rPr>
          <w:rFonts w:ascii="Times New Roman" w:eastAsia="Times New Roman" w:hAnsi="Times New Roman" w:cs="Times New Roman"/>
          <w:lang w:eastAsia="fr-FR"/>
        </w:rPr>
        <w:t xml:space="preserve">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Avec ces pierres il érigea un autel au Seigneur. Il creusa autour de l’autel une rigole d’une capacité d’environ trente litres. Il disposa le bois, dépeça le taureau et le plaça sur le bûcher.</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Puis il dit : « </w:t>
      </w:r>
      <w:r w:rsidRPr="00C93D35">
        <w:rPr>
          <w:rFonts w:ascii="Times New Roman" w:eastAsia="Times New Roman" w:hAnsi="Times New Roman" w:cs="Times New Roman"/>
          <w:i/>
          <w:lang w:eastAsia="fr-FR"/>
        </w:rPr>
        <w:t>Emplissez d’eau quatre cruches, et versez-les sur la victime et sur le bois</w:t>
      </w:r>
      <w:r w:rsidRPr="00DB1EE2">
        <w:rPr>
          <w:rFonts w:ascii="Times New Roman" w:eastAsia="Times New Roman" w:hAnsi="Times New Roman" w:cs="Times New Roman"/>
          <w:lang w:eastAsia="fr-FR"/>
        </w:rPr>
        <w:t xml:space="preserve">. » Et l’on fit ainsi. Il dit : « </w:t>
      </w:r>
      <w:r w:rsidRPr="00C93D35">
        <w:rPr>
          <w:rFonts w:ascii="Times New Roman" w:eastAsia="Times New Roman" w:hAnsi="Times New Roman" w:cs="Times New Roman"/>
          <w:i/>
          <w:lang w:eastAsia="fr-FR"/>
        </w:rPr>
        <w:t>Une deuxième fois !</w:t>
      </w:r>
      <w:r w:rsidRPr="00DB1EE2">
        <w:rPr>
          <w:rFonts w:ascii="Times New Roman" w:eastAsia="Times New Roman" w:hAnsi="Times New Roman" w:cs="Times New Roman"/>
          <w:lang w:eastAsia="fr-FR"/>
        </w:rPr>
        <w:t xml:space="preserve"> » et l’on recommença. Il dit : « </w:t>
      </w:r>
      <w:r w:rsidRPr="00C93D35">
        <w:rPr>
          <w:rFonts w:ascii="Times New Roman" w:eastAsia="Times New Roman" w:hAnsi="Times New Roman" w:cs="Times New Roman"/>
          <w:i/>
          <w:lang w:eastAsia="fr-FR"/>
        </w:rPr>
        <w:t>Une troisième fois !</w:t>
      </w:r>
      <w:r w:rsidRPr="00DB1EE2">
        <w:rPr>
          <w:rFonts w:ascii="Times New Roman" w:eastAsia="Times New Roman" w:hAnsi="Times New Roman" w:cs="Times New Roman"/>
          <w:lang w:eastAsia="fr-FR"/>
        </w:rPr>
        <w:t xml:space="preserve"> » et l’on recommença encore. L’eau ruissela autour de l’autel, et la rigole elle-même fut remplie d’eau.</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À l’heure du sacrifice du soir, Élie le prophète s’avança et dit : « </w:t>
      </w:r>
      <w:r w:rsidRPr="00C93D35">
        <w:rPr>
          <w:rFonts w:ascii="Times New Roman" w:eastAsia="Times New Roman" w:hAnsi="Times New Roman" w:cs="Times New Roman"/>
          <w:i/>
          <w:lang w:eastAsia="fr-FR"/>
        </w:rPr>
        <w:t>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w:t>
      </w:r>
      <w:r w:rsidRPr="00DB1EE2">
        <w:rPr>
          <w:rFonts w:ascii="Times New Roman" w:eastAsia="Times New Roman" w:hAnsi="Times New Roman" w:cs="Times New Roman"/>
          <w:lang w:eastAsia="fr-FR"/>
        </w:rPr>
        <w:t xml:space="preserve"> »</w:t>
      </w:r>
    </w:p>
    <w:p w:rsidR="00DB1EE2" w:rsidRPr="00DB1EE2" w:rsidRDefault="00DB1EE2" w:rsidP="00DB1EE2">
      <w:pPr>
        <w:spacing w:before="80" w:after="60" w:line="240" w:lineRule="auto"/>
        <w:ind w:left="567"/>
        <w:jc w:val="both"/>
        <w:rPr>
          <w:rFonts w:ascii="Times New Roman" w:eastAsia="Times New Roman" w:hAnsi="Times New Roman" w:cs="Times New Roman"/>
          <w:i/>
          <w:iCs/>
          <w:lang w:eastAsia="fr-FR"/>
        </w:rPr>
      </w:pPr>
      <w:r w:rsidRPr="00DB1EE2">
        <w:rPr>
          <w:rFonts w:ascii="Times New Roman" w:eastAsia="Times New Roman" w:hAnsi="Times New Roman" w:cs="Times New Roman"/>
          <w:lang w:eastAsia="fr-FR"/>
        </w:rPr>
        <w:t xml:space="preserve">Alors le feu du Seigneur tomba, il dévora la victime et le bois, les pierres et la poussière, et l’eau qui était dans la rigole. Tout le peuple en fut témoin ; les gens tombèrent face contre terre et dirent : « </w:t>
      </w:r>
      <w:r w:rsidRPr="00C93D35">
        <w:rPr>
          <w:rFonts w:ascii="Times New Roman" w:eastAsia="Times New Roman" w:hAnsi="Times New Roman" w:cs="Times New Roman"/>
          <w:i/>
          <w:lang w:eastAsia="fr-FR"/>
        </w:rPr>
        <w:t>C’est le Seigneur qui est Dieu ! C’est le Seigneur qui est Dieu !</w:t>
      </w:r>
      <w:r w:rsidRPr="00DB1EE2">
        <w:rPr>
          <w:rFonts w:ascii="Times New Roman" w:eastAsia="Times New Roman" w:hAnsi="Times New Roman" w:cs="Times New Roman"/>
          <w:lang w:eastAsia="fr-FR"/>
        </w:rPr>
        <w:t xml:space="preserve"> » (…) Peu à peu, le ciel s’obscurcit de nuages, poussés par le vent, et il tomba une grosse pluie. </w:t>
      </w:r>
    </w:p>
    <w:p w:rsidR="00DB1EE2" w:rsidRDefault="00DB1EE2" w:rsidP="00DB1EE2">
      <w:pPr>
        <w:jc w:val="center"/>
      </w:pPr>
      <w:r>
        <w:rPr>
          <w:noProof/>
          <w:lang w:eastAsia="fr-FR"/>
        </w:rPr>
        <w:drawing>
          <wp:inline distT="0" distB="0" distL="0" distR="0">
            <wp:extent cx="2313214" cy="3238500"/>
            <wp:effectExtent l="0" t="0" r="0" b="0"/>
            <wp:docPr id="3" name="Image 3" descr="https://www.transmettre.fr/wp-content/uploads/2015/03/E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ransmettre.fr/wp-content/uploads/2015/03/Eli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1067" cy="3249494"/>
                    </a:xfrm>
                    <a:prstGeom prst="rect">
                      <a:avLst/>
                    </a:prstGeom>
                    <a:noFill/>
                    <a:ln>
                      <a:noFill/>
                    </a:ln>
                  </pic:spPr>
                </pic:pic>
              </a:graphicData>
            </a:graphic>
          </wp:inline>
        </w:drawing>
      </w:r>
    </w:p>
    <w:p w:rsidR="00DB1EE2" w:rsidRPr="0036167C" w:rsidRDefault="00DB1EE2" w:rsidP="001021B6">
      <w:pPr>
        <w:spacing w:after="0" w:line="240" w:lineRule="auto"/>
        <w:jc w:val="center"/>
        <w:rPr>
          <w:rFonts w:ascii="Times New Roman" w:hAnsi="Times New Roman" w:cs="Times New Roman"/>
          <w:color w:val="000000" w:themeColor="text1"/>
        </w:rPr>
      </w:pPr>
    </w:p>
    <w:sectPr w:rsidR="00DB1EE2" w:rsidRPr="003616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37B25"/>
    <w:multiLevelType w:val="hybridMultilevel"/>
    <w:tmpl w:val="8F16C836"/>
    <w:lvl w:ilvl="0" w:tplc="45508004">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7C"/>
    <w:rsid w:val="001021B6"/>
    <w:rsid w:val="0036167C"/>
    <w:rsid w:val="004D74A9"/>
    <w:rsid w:val="005F1009"/>
    <w:rsid w:val="00813B72"/>
    <w:rsid w:val="00AA12AE"/>
    <w:rsid w:val="00C93D35"/>
    <w:rsid w:val="00DB1EE2"/>
    <w:rsid w:val="00EE7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89B1-15A3-43CF-9576-C2DC0790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B1E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36167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36167C"/>
    <w:rPr>
      <w:b/>
      <w:bCs/>
    </w:rPr>
  </w:style>
  <w:style w:type="character" w:customStyle="1" w:styleId="Titre3Car">
    <w:name w:val="Titre 3 Car"/>
    <w:basedOn w:val="Policepardfaut"/>
    <w:link w:val="Titre3"/>
    <w:uiPriority w:val="9"/>
    <w:rsid w:val="0036167C"/>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3616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6167C"/>
    <w:rPr>
      <w:i/>
      <w:iCs/>
    </w:rPr>
  </w:style>
  <w:style w:type="paragraph" w:styleId="Paragraphedeliste">
    <w:name w:val="List Paragraph"/>
    <w:basedOn w:val="Normal"/>
    <w:uiPriority w:val="34"/>
    <w:qFormat/>
    <w:rsid w:val="00EE73B5"/>
    <w:pPr>
      <w:ind w:left="720"/>
      <w:contextualSpacing/>
    </w:pPr>
  </w:style>
  <w:style w:type="paragraph" w:styleId="PrformatHTML">
    <w:name w:val="HTML Preformatted"/>
    <w:basedOn w:val="Normal"/>
    <w:link w:val="PrformatHTMLCar"/>
    <w:uiPriority w:val="99"/>
    <w:semiHidden/>
    <w:unhideWhenUsed/>
    <w:rsid w:val="00EE7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E73B5"/>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semiHidden/>
    <w:rsid w:val="00DB1EE2"/>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semiHidden/>
    <w:unhideWhenUsed/>
    <w:rsid w:val="00DB1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549341">
      <w:bodyDiv w:val="1"/>
      <w:marLeft w:val="0"/>
      <w:marRight w:val="0"/>
      <w:marTop w:val="0"/>
      <w:marBottom w:val="0"/>
      <w:divBdr>
        <w:top w:val="none" w:sz="0" w:space="0" w:color="auto"/>
        <w:left w:val="none" w:sz="0" w:space="0" w:color="auto"/>
        <w:bottom w:val="none" w:sz="0" w:space="0" w:color="auto"/>
        <w:right w:val="none" w:sz="0" w:space="0" w:color="auto"/>
      </w:divBdr>
    </w:div>
    <w:div w:id="1583369175">
      <w:bodyDiv w:val="1"/>
      <w:marLeft w:val="0"/>
      <w:marRight w:val="0"/>
      <w:marTop w:val="0"/>
      <w:marBottom w:val="0"/>
      <w:divBdr>
        <w:top w:val="none" w:sz="0" w:space="0" w:color="auto"/>
        <w:left w:val="none" w:sz="0" w:space="0" w:color="auto"/>
        <w:bottom w:val="none" w:sz="0" w:space="0" w:color="auto"/>
        <w:right w:val="none" w:sz="0" w:space="0" w:color="auto"/>
      </w:divBdr>
    </w:div>
    <w:div w:id="1883471608">
      <w:bodyDiv w:val="1"/>
      <w:marLeft w:val="0"/>
      <w:marRight w:val="0"/>
      <w:marTop w:val="0"/>
      <w:marBottom w:val="0"/>
      <w:divBdr>
        <w:top w:val="none" w:sz="0" w:space="0" w:color="auto"/>
        <w:left w:val="none" w:sz="0" w:space="0" w:color="auto"/>
        <w:bottom w:val="none" w:sz="0" w:space="0" w:color="auto"/>
        <w:right w:val="none" w:sz="0" w:space="0" w:color="auto"/>
      </w:divBdr>
      <w:divsChild>
        <w:div w:id="1399356904">
          <w:marLeft w:val="0"/>
          <w:marRight w:val="0"/>
          <w:marTop w:val="0"/>
          <w:marBottom w:val="0"/>
          <w:divBdr>
            <w:top w:val="none" w:sz="0" w:space="0" w:color="auto"/>
            <w:left w:val="none" w:sz="0" w:space="0" w:color="auto"/>
            <w:bottom w:val="none" w:sz="0" w:space="0" w:color="auto"/>
            <w:right w:val="none" w:sz="0" w:space="0" w:color="auto"/>
          </w:divBdr>
        </w:div>
        <w:div w:id="1282805060">
          <w:marLeft w:val="0"/>
          <w:marRight w:val="0"/>
          <w:marTop w:val="0"/>
          <w:marBottom w:val="0"/>
          <w:divBdr>
            <w:top w:val="none" w:sz="0" w:space="0" w:color="auto"/>
            <w:left w:val="none" w:sz="0" w:space="0" w:color="auto"/>
            <w:bottom w:val="none" w:sz="0" w:space="0" w:color="auto"/>
            <w:right w:val="none" w:sz="0" w:space="0" w:color="auto"/>
          </w:divBdr>
        </w:div>
      </w:divsChild>
    </w:div>
    <w:div w:id="2110929335">
      <w:bodyDiv w:val="1"/>
      <w:marLeft w:val="0"/>
      <w:marRight w:val="0"/>
      <w:marTop w:val="0"/>
      <w:marBottom w:val="0"/>
      <w:divBdr>
        <w:top w:val="none" w:sz="0" w:space="0" w:color="auto"/>
        <w:left w:val="none" w:sz="0" w:space="0" w:color="auto"/>
        <w:bottom w:val="none" w:sz="0" w:space="0" w:color="auto"/>
        <w:right w:val="none" w:sz="0" w:space="0" w:color="auto"/>
      </w:divBdr>
      <w:divsChild>
        <w:div w:id="164354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1122</Words>
  <Characters>6175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5</cp:revision>
  <dcterms:created xsi:type="dcterms:W3CDTF">2021-09-26T18:02:00Z</dcterms:created>
  <dcterms:modified xsi:type="dcterms:W3CDTF">2021-09-26T18:17:00Z</dcterms:modified>
</cp:coreProperties>
</file>